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0" w:rsidRDefault="007D64E0" w:rsidP="007D64E0">
      <w:r>
        <w:t>Witam serdecznie,</w:t>
      </w:r>
    </w:p>
    <w:p w:rsidR="007D64E0" w:rsidRDefault="007D64E0" w:rsidP="007D64E0">
      <w:r>
        <w:t xml:space="preserve">Informuję, że w związku z ponownym ogłoszeniem postępowania przetargowego na dostawę i </w:t>
      </w:r>
      <w:proofErr w:type="spellStart"/>
      <w:r>
        <w:t>przesył</w:t>
      </w:r>
      <w:proofErr w:type="spellEnd"/>
      <w:r>
        <w:t xml:space="preserve"> energii cieplnej do budynku szkoły, prosimy o ponowne składanie wymaganej dokumentacji. Nie </w:t>
      </w:r>
      <w:proofErr w:type="gramStart"/>
      <w:r>
        <w:t>przewidujemy  możliwości</w:t>
      </w:r>
      <w:proofErr w:type="gramEnd"/>
      <w:r>
        <w:t xml:space="preserve"> przedłożenia jedynie poprawionego Formularza Ofertowego – załącznik nr 1 do SIWZ.</w:t>
      </w:r>
    </w:p>
    <w:p w:rsidR="007D64E0" w:rsidRDefault="007D64E0" w:rsidP="007D64E0"/>
    <w:p w:rsidR="007D64E0" w:rsidRDefault="007D64E0" w:rsidP="007D64E0">
      <w:r>
        <w:t>Z poważaniem,</w:t>
      </w:r>
    </w:p>
    <w:p w:rsidR="007D64E0" w:rsidRDefault="007D64E0" w:rsidP="007D64E0">
      <w:r>
        <w:t>Grażyna Kamińska</w:t>
      </w:r>
    </w:p>
    <w:p w:rsidR="007D64E0" w:rsidRDefault="007D64E0" w:rsidP="007D64E0">
      <w:proofErr w:type="gramStart"/>
      <w:r>
        <w:t>kierownik</w:t>
      </w:r>
      <w:proofErr w:type="gramEnd"/>
      <w:r>
        <w:t xml:space="preserve"> administracyjny</w:t>
      </w:r>
      <w:bookmarkStart w:id="0" w:name="_GoBack"/>
      <w:bookmarkEnd w:id="0"/>
    </w:p>
    <w:sectPr w:rsidR="007D64E0" w:rsidSect="007D64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E0"/>
    <w:rsid w:val="007D64E0"/>
    <w:rsid w:val="00CC238B"/>
    <w:rsid w:val="00D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2013-12-11T11:12:00Z</dcterms:created>
  <dcterms:modified xsi:type="dcterms:W3CDTF">2013-12-11T11:13:00Z</dcterms:modified>
</cp:coreProperties>
</file>